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92" w:rsidRPr="000E3612" w:rsidRDefault="000E3612">
      <w:pPr>
        <w:rPr>
          <w:rFonts w:ascii="Times New Roman" w:hAnsi="Times New Roman" w:cs="Times New Roman"/>
          <w:b/>
          <w:color w:val="000000"/>
        </w:rPr>
      </w:pPr>
      <w:r w:rsidRPr="000E3612">
        <w:rPr>
          <w:rFonts w:ascii="Times New Roman" w:hAnsi="Times New Roman" w:cs="Times New Roman"/>
          <w:b/>
          <w:color w:val="000000"/>
        </w:rPr>
        <w:t>Znak sprawy: DZP/PN/45/2018</w:t>
      </w:r>
    </w:p>
    <w:p w:rsidR="000E3612" w:rsidRPr="000E3612" w:rsidRDefault="000E3612" w:rsidP="000E3612">
      <w:pPr>
        <w:jc w:val="right"/>
        <w:rPr>
          <w:rFonts w:ascii="Times New Roman" w:hAnsi="Times New Roman" w:cs="Times New Roman"/>
          <w:b/>
          <w:color w:val="000000"/>
        </w:rPr>
      </w:pPr>
      <w:r w:rsidRPr="000E3612">
        <w:rPr>
          <w:rFonts w:ascii="Times New Roman" w:hAnsi="Times New Roman" w:cs="Times New Roman"/>
          <w:b/>
          <w:color w:val="000000"/>
        </w:rPr>
        <w:t>Załącznik nr 2 do SIWZ</w:t>
      </w:r>
    </w:p>
    <w:p w:rsidR="000E3612" w:rsidRDefault="000E3612">
      <w:pPr>
        <w:rPr>
          <w:rFonts w:ascii="Times New Roman" w:hAnsi="Times New Roman" w:cs="Times New Roman"/>
          <w:b/>
          <w:color w:val="000000"/>
        </w:rPr>
      </w:pPr>
    </w:p>
    <w:p w:rsidR="000E3612" w:rsidRPr="000E3612" w:rsidRDefault="000E3612">
      <w:pPr>
        <w:rPr>
          <w:rFonts w:ascii="Times New Roman" w:hAnsi="Times New Roman" w:cs="Times New Roman"/>
          <w:b/>
          <w:color w:val="000000"/>
        </w:rPr>
      </w:pPr>
    </w:p>
    <w:p w:rsidR="000E3612" w:rsidRPr="000E3612" w:rsidRDefault="000E3612" w:rsidP="000E3612">
      <w:pPr>
        <w:jc w:val="center"/>
        <w:rPr>
          <w:rFonts w:ascii="Times New Roman" w:hAnsi="Times New Roman" w:cs="Times New Roman"/>
        </w:rPr>
      </w:pPr>
      <w:r w:rsidRPr="000E3612">
        <w:rPr>
          <w:rFonts w:ascii="Times New Roman" w:hAnsi="Times New Roman" w:cs="Times New Roman"/>
        </w:rPr>
        <w:t xml:space="preserve">Szczegółowy opis przedmiotu zamówienia, w tym </w:t>
      </w:r>
      <w:r>
        <w:rPr>
          <w:rFonts w:ascii="Times New Roman" w:hAnsi="Times New Roman" w:cs="Times New Roman"/>
        </w:rPr>
        <w:t>d</w:t>
      </w:r>
      <w:r w:rsidRPr="000E3612">
        <w:rPr>
          <w:rFonts w:ascii="Times New Roman" w:hAnsi="Times New Roman" w:cs="Times New Roman"/>
        </w:rPr>
        <w:t xml:space="preserve">okumentacja projektowa znajdują się w linku podanym </w:t>
      </w:r>
      <w:proofErr w:type="gramStart"/>
      <w:r w:rsidRPr="000E3612">
        <w:rPr>
          <w:rFonts w:ascii="Times New Roman" w:hAnsi="Times New Roman" w:cs="Times New Roman"/>
        </w:rPr>
        <w:t>poniżej :</w:t>
      </w:r>
      <w:proofErr w:type="gramEnd"/>
    </w:p>
    <w:p w:rsidR="000E3612" w:rsidRPr="000E3612" w:rsidRDefault="000E3612" w:rsidP="000E3612">
      <w:pPr>
        <w:jc w:val="center"/>
        <w:rPr>
          <w:rFonts w:ascii="Times New Roman" w:hAnsi="Times New Roman" w:cs="Times New Roman"/>
        </w:rPr>
      </w:pPr>
      <w:hyperlink r:id="rId4" w:history="1">
        <w:r w:rsidRPr="000E3612">
          <w:rPr>
            <w:rStyle w:val="Hipercze"/>
            <w:rFonts w:ascii="Times New Roman" w:hAnsi="Times New Roman" w:cs="Times New Roman"/>
          </w:rPr>
          <w:t>http://1wszk.pl/dopobrania/ladowisko.7z</w:t>
        </w:r>
      </w:hyperlink>
    </w:p>
    <w:sectPr w:rsidR="000E3612" w:rsidRPr="000E3612" w:rsidSect="00253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E3612"/>
    <w:rsid w:val="000E3612"/>
    <w:rsid w:val="0025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3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wszk.pl/dopobrania/ladowisko.7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2018-10-03T12:23:00Z</dcterms:created>
  <dcterms:modified xsi:type="dcterms:W3CDTF">2018-10-03T12:25:00Z</dcterms:modified>
</cp:coreProperties>
</file>